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55" w:rsidRDefault="009B6355" w:rsidP="009B6355">
      <w:pPr>
        <w:pStyle w:val="Paragraphedeliste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</w:pPr>
      <w:r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  <w:t>EXPOSÉ ORAL</w:t>
      </w:r>
    </w:p>
    <w:p w:rsidR="007B3F1F" w:rsidRPr="009B6355" w:rsidRDefault="007B3F1F" w:rsidP="007B3F1F">
      <w:pPr>
        <w:pStyle w:val="Paragraphedeliste"/>
        <w:shd w:val="clear" w:color="auto" w:fill="FFFFFF"/>
        <w:spacing w:before="100" w:beforeAutospacing="1" w:after="100" w:afterAutospacing="1" w:line="240" w:lineRule="auto"/>
        <w:outlineLvl w:val="0"/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</w:pPr>
    </w:p>
    <w:p w:rsidR="0014022E" w:rsidRPr="007B3F1F" w:rsidRDefault="008E3ACC" w:rsidP="007B3F1F">
      <w:pPr>
        <w:pStyle w:val="Paragraphedeliste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</w:pPr>
      <w:r w:rsidRPr="007B3F1F"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  <w:t>LE DISCOURS RAPPORTÉ</w:t>
      </w:r>
      <w:r w:rsidR="0014022E" w:rsidRPr="007B3F1F"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  <w:t xml:space="preserve"> </w:t>
      </w:r>
      <w:r w:rsidR="00945FD0" w:rsidRPr="007B3F1F">
        <w:rPr>
          <w:rFonts w:ascii="Comic Sans MS" w:eastAsia="Times New Roman" w:hAnsi="Comic Sans MS" w:cs="Times New Roman"/>
          <w:b/>
          <w:bCs/>
          <w:kern w:val="36"/>
          <w:sz w:val="24"/>
          <w:szCs w:val="24"/>
          <w:lang w:eastAsia="es-ES"/>
        </w:rPr>
        <w:t>AU PRÉSENT</w:t>
      </w:r>
    </w:p>
    <w:tbl>
      <w:tblPr>
        <w:tblW w:w="47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4300"/>
      </w:tblGrid>
      <w:tr w:rsidR="0014022E" w:rsidRPr="0014022E" w:rsidTr="0014022E">
        <w:trPr>
          <w:tblCellSpacing w:w="0" w:type="dxa"/>
          <w:jc w:val="center"/>
        </w:trPr>
        <w:tc>
          <w:tcPr>
            <w:tcW w:w="5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14022E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val="es-ES" w:eastAsia="es-ES"/>
              </w:rPr>
              <w:t xml:space="preserve">Style </w:t>
            </w:r>
            <w:proofErr w:type="spellStart"/>
            <w:r w:rsidRPr="0014022E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val="es-ES" w:eastAsia="es-ES"/>
              </w:rPr>
              <w:t>direct</w:t>
            </w:r>
            <w:proofErr w:type="spellEnd"/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14022E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val="es-ES" w:eastAsia="es-ES"/>
              </w:rPr>
              <w:t xml:space="preserve">Style </w:t>
            </w:r>
            <w:proofErr w:type="spellStart"/>
            <w:r w:rsidRPr="0014022E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val="es-ES" w:eastAsia="es-ES"/>
              </w:rPr>
              <w:t>indirect</w:t>
            </w:r>
            <w:proofErr w:type="spellEnd"/>
          </w:p>
        </w:tc>
      </w:tr>
      <w:tr w:rsidR="0014022E" w:rsidRPr="0014022E" w:rsidTr="0014022E">
        <w:trPr>
          <w:tblCellSpacing w:w="0" w:type="dxa"/>
          <w:jc w:val="center"/>
        </w:trPr>
        <w:tc>
          <w:tcPr>
            <w:tcW w:w="5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La police annonce aux parents : "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u w:val="single"/>
                <w:lang w:eastAsia="es-ES"/>
              </w:rPr>
              <w:t>Votre fille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 est morte".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La </w:t>
            </w:r>
            <w:r w:rsidRPr="00945FD0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police 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annonce aux parents 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que leur fille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 est morte.</w:t>
            </w:r>
          </w:p>
        </w:tc>
      </w:tr>
      <w:tr w:rsidR="0014022E" w:rsidRPr="0014022E" w:rsidTr="0014022E">
        <w:trPr>
          <w:tblCellSpacing w:w="0" w:type="dxa"/>
          <w:jc w:val="center"/>
        </w:trPr>
        <w:tc>
          <w:tcPr>
            <w:tcW w:w="5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Les parents demandent à la police : "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u w:val="single"/>
                <w:lang w:eastAsia="es-ES"/>
              </w:rPr>
              <w:t>Connaissez-vous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 le meurtrier 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u w:val="single"/>
                <w:lang w:eastAsia="es-ES"/>
              </w:rPr>
              <w:t>?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"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Les parents demandent à la police 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si elle connaît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 le meurtrier.</w:t>
            </w:r>
          </w:p>
        </w:tc>
      </w:tr>
      <w:tr w:rsidR="0014022E" w:rsidRPr="0014022E" w:rsidTr="0014022E">
        <w:trPr>
          <w:tblCellSpacing w:w="0" w:type="dxa"/>
          <w:jc w:val="center"/>
        </w:trPr>
        <w:tc>
          <w:tcPr>
            <w:tcW w:w="5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La police demande à un suspect : "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Où étiez-vous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 xml:space="preserve"> le 15 décembre ?"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14022E" w:rsidRDefault="0014022E" w:rsidP="0014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La police demande à un suspect </w:t>
            </w:r>
            <w:r w:rsidRPr="007B3F1F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où il était</w:t>
            </w:r>
            <w:r w:rsidRPr="0014022E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 le 15 décembre.</w:t>
            </w:r>
          </w:p>
        </w:tc>
      </w:tr>
    </w:tbl>
    <w:p w:rsidR="0014022E" w:rsidRPr="0014022E" w:rsidRDefault="0014022E" w:rsidP="0014022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4022E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tbl>
      <w:tblPr>
        <w:tblW w:w="300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4"/>
      </w:tblGrid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Les verbes de déclaration courants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</w:t>
            </w:r>
            <w:proofErr w:type="spellStart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Dire</w:t>
            </w:r>
            <w:proofErr w:type="spellEnd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, </w:t>
            </w:r>
            <w:proofErr w:type="spellStart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déclarer</w:t>
            </w:r>
            <w:proofErr w:type="spellEnd"/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Raconter</w:t>
            </w:r>
            <w:proofErr w:type="spellEnd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 (une </w:t>
            </w:r>
            <w:proofErr w:type="spellStart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histoire</w:t>
            </w:r>
            <w:proofErr w:type="spellEnd"/>
            <w:r w:rsidRPr="007B3F1F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)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Annoncer (une nouvelle), prévenir (quelqu'un)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</w:t>
            </w:r>
            <w:r w:rsidR="008E3ACC"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Demander (</w:t>
            </w: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si...)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945FD0" w:rsidP="00945F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Ajouter, préciser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Confirmer, assurer, garantir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Répondre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Nier</w:t>
            </w:r>
          </w:p>
        </w:tc>
      </w:tr>
      <w:tr w:rsidR="0014022E" w:rsidRPr="007B3F1F" w:rsidTr="00945FD0">
        <w:trPr>
          <w:tblCellSpacing w:w="0" w:type="dxa"/>
          <w:jc w:val="center"/>
        </w:trPr>
        <w:tc>
          <w:tcPr>
            <w:tcW w:w="5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022E" w:rsidRPr="007B3F1F" w:rsidRDefault="0014022E" w:rsidP="001402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B3F1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Avouer, admettre, reconnaître (une erreur)</w:t>
            </w:r>
          </w:p>
        </w:tc>
      </w:tr>
    </w:tbl>
    <w:p w:rsidR="0014022E" w:rsidRPr="00E27F8A" w:rsidRDefault="0014022E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Arial" w:eastAsia="Times New Roman" w:hAnsi="Arial" w:cs="Arial"/>
          <w:sz w:val="24"/>
          <w:szCs w:val="24"/>
          <w:lang w:eastAsia="es-ES"/>
        </w:rPr>
      </w:pPr>
      <w:r w:rsidRPr="007B3F1F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Les changements du discours rapporté au présent </w:t>
      </w:r>
      <w:proofErr w:type="gramStart"/>
      <w:r w:rsidRPr="007B3F1F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:</w:t>
      </w:r>
      <w:proofErr w:type="gramEnd"/>
      <w:r w:rsidRPr="007B3F1F">
        <w:rPr>
          <w:rFonts w:ascii="Arial" w:eastAsia="Times New Roman" w:hAnsi="Arial" w:cs="Arial"/>
          <w:b/>
          <w:bCs/>
          <w:sz w:val="24"/>
          <w:szCs w:val="24"/>
          <w:lang w:eastAsia="es-ES"/>
        </w:rPr>
        <w:br/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>1. Les guillemets ( " " ) et les deux points ( : ) disparaissent.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br/>
        <w:t>2. Les phrases énonciatives sont introduites par "</w:t>
      </w:r>
      <w:r w:rsidRPr="00E27F8A">
        <w:rPr>
          <w:rFonts w:ascii="Arial" w:eastAsia="Times New Roman" w:hAnsi="Arial" w:cs="Arial"/>
          <w:b/>
          <w:sz w:val="24"/>
          <w:szCs w:val="24"/>
          <w:lang w:eastAsia="es-ES"/>
        </w:rPr>
        <w:t>que".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 xml:space="preserve"> Cette conjonction doit être répétée pour chaque nouvelle proposition subordonnée.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3. Les phrases interrogatives simples sont introduites par </w:t>
      </w:r>
      <w:r w:rsidRPr="00E27F8A">
        <w:rPr>
          <w:rFonts w:ascii="Arial" w:eastAsia="Times New Roman" w:hAnsi="Arial" w:cs="Arial"/>
          <w:b/>
          <w:sz w:val="24"/>
          <w:szCs w:val="24"/>
          <w:lang w:eastAsia="es-ES"/>
        </w:rPr>
        <w:t>"si".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br/>
        <w:t>4. Les pronoms interrogatifs (</w:t>
      </w:r>
      <w:r w:rsidRPr="00E27F8A">
        <w:rPr>
          <w:rFonts w:ascii="Arial" w:eastAsia="Times New Roman" w:hAnsi="Arial" w:cs="Arial"/>
          <w:b/>
          <w:sz w:val="24"/>
          <w:szCs w:val="24"/>
          <w:lang w:eastAsia="es-ES"/>
        </w:rPr>
        <w:t>où, quand, comment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>...) du discours direct sont maintenus dans le discours rapporté.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5. Les </w:t>
      </w:r>
      <w:r w:rsidRPr="00E27F8A">
        <w:rPr>
          <w:rFonts w:ascii="Arial" w:eastAsia="Times New Roman" w:hAnsi="Arial" w:cs="Arial"/>
          <w:b/>
          <w:sz w:val="24"/>
          <w:szCs w:val="24"/>
          <w:lang w:eastAsia="es-ES"/>
        </w:rPr>
        <w:t>pronoms personnels et les adjectifs possessifs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 xml:space="preserve"> changent et prennent la forme de la personne à qui ils se rapportent.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6. </w:t>
      </w:r>
      <w:r w:rsidR="007B3F1F">
        <w:rPr>
          <w:rFonts w:ascii="Arial" w:eastAsia="Times New Roman" w:hAnsi="Arial" w:cs="Arial"/>
          <w:sz w:val="24"/>
          <w:szCs w:val="24"/>
          <w:lang w:eastAsia="es-ES"/>
        </w:rPr>
        <w:t>On transforme le sujet du verbe : l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 xml:space="preserve">a </w:t>
      </w:r>
      <w:r w:rsidRPr="00E27F8A">
        <w:rPr>
          <w:rFonts w:ascii="Arial" w:eastAsia="Times New Roman" w:hAnsi="Arial" w:cs="Arial"/>
          <w:b/>
          <w:sz w:val="24"/>
          <w:szCs w:val="24"/>
          <w:lang w:eastAsia="es-ES"/>
        </w:rPr>
        <w:t>terminaison verbale du verbe</w:t>
      </w:r>
      <w:r w:rsidRPr="00E27F8A">
        <w:rPr>
          <w:rFonts w:ascii="Arial" w:eastAsia="Times New Roman" w:hAnsi="Arial" w:cs="Arial"/>
          <w:sz w:val="24"/>
          <w:szCs w:val="24"/>
          <w:lang w:eastAsia="es-ES"/>
        </w:rPr>
        <w:t xml:space="preserve"> conjugué prend la forme du nouveau sujet.</w:t>
      </w:r>
    </w:p>
    <w:p w:rsidR="00945FD0" w:rsidRDefault="00945FD0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945FD0" w:rsidRDefault="00945FD0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E27F8A" w:rsidRDefault="00E27F8A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945FD0" w:rsidRPr="00E27F8A" w:rsidRDefault="00945FD0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Comic Sans MS" w:eastAsia="Times New Roman" w:hAnsi="Comic Sans MS" w:cs="Times New Roman"/>
          <w:sz w:val="24"/>
          <w:szCs w:val="24"/>
          <w:lang w:eastAsia="es-ES"/>
        </w:rPr>
      </w:pPr>
    </w:p>
    <w:p w:rsidR="00945FD0" w:rsidRPr="00E27F8A" w:rsidRDefault="008E3ACC" w:rsidP="00945FD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s-ES"/>
        </w:rPr>
      </w:pPr>
      <w:r>
        <w:rPr>
          <w:rFonts w:ascii="Comic Sans MS" w:eastAsia="Times New Roman" w:hAnsi="Comic Sans MS" w:cs="Times New Roman"/>
          <w:b/>
          <w:bCs/>
          <w:color w:val="000000"/>
          <w:kern w:val="36"/>
          <w:sz w:val="24"/>
          <w:szCs w:val="24"/>
          <w:lang w:eastAsia="es-ES"/>
        </w:rPr>
        <w:lastRenderedPageBreak/>
        <w:t>LE DISCOURS RAPPORTÉ AU PASSÉ</w:t>
      </w:r>
      <w:r w:rsidR="00945FD0" w:rsidRPr="00E27F8A">
        <w:rPr>
          <w:rFonts w:ascii="Comic Sans MS" w:eastAsia="Times New Roman" w:hAnsi="Comic Sans MS" w:cs="Times New Roman"/>
          <w:b/>
          <w:bCs/>
          <w:color w:val="000000"/>
          <w:kern w:val="36"/>
          <w:sz w:val="24"/>
          <w:szCs w:val="24"/>
          <w:lang w:eastAsia="es-ES"/>
        </w:rPr>
        <w:t xml:space="preserve"> </w:t>
      </w:r>
    </w:p>
    <w:tbl>
      <w:tblPr>
        <w:tblW w:w="665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4"/>
        <w:gridCol w:w="3061"/>
      </w:tblGrid>
      <w:tr w:rsidR="00945FD0" w:rsidRPr="00E27F8A" w:rsidTr="00E27F8A">
        <w:trPr>
          <w:tblCellSpacing w:w="0" w:type="dxa"/>
          <w:jc w:val="center"/>
        </w:trPr>
        <w:tc>
          <w:tcPr>
            <w:tcW w:w="6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Transformations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 des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bCs/>
                <w:color w:val="000000"/>
                <w:sz w:val="24"/>
                <w:szCs w:val="24"/>
                <w:lang w:val="es-ES" w:eastAsia="es-ES"/>
              </w:rPr>
              <w:t>conjugaisons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Imparfait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Imparfait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Imparfait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E27F8A" w:rsidP="00E2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passé</w:t>
            </w:r>
            <w:proofErr w:type="spellEnd"/>
            <w:r w:rsidR="00945FD0"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="00945FD0"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composé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Plus-que-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parfait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Plus-que-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parfait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Plus-que-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parfait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Futur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simple</w:t>
            </w:r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Futur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antérieur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passé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passé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Conditionnel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passé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35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Subjonctif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Subjonctif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présent</w:t>
            </w:r>
            <w:proofErr w:type="spellEnd"/>
          </w:p>
        </w:tc>
      </w:tr>
    </w:tbl>
    <w:p w:rsidR="00945FD0" w:rsidRPr="00E27F8A" w:rsidRDefault="00945FD0" w:rsidP="00945F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E27F8A">
        <w:rPr>
          <w:rFonts w:ascii="Comic Sans MS" w:eastAsia="Times New Roman" w:hAnsi="Comic Sans MS" w:cs="Times New Roman"/>
          <w:sz w:val="24"/>
          <w:szCs w:val="24"/>
          <w:lang w:val="es-ES" w:eastAsia="es-ES"/>
        </w:rPr>
        <w:t> </w:t>
      </w:r>
    </w:p>
    <w:tbl>
      <w:tblPr>
        <w:tblW w:w="5521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0"/>
        <w:gridCol w:w="3031"/>
      </w:tblGrid>
      <w:tr w:rsidR="00945FD0" w:rsidRPr="00E27F8A" w:rsidTr="00E27F8A">
        <w:trPr>
          <w:tblCellSpacing w:w="0" w:type="dxa"/>
          <w:jc w:val="center"/>
        </w:trPr>
        <w:tc>
          <w:tcPr>
            <w:tcW w:w="55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27F8A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eastAsia="es-ES"/>
              </w:rPr>
              <w:t>Transformation des expressions de temps</w:t>
            </w:r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Hier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La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veille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Aujourd'hui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Ce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jour-là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Demain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Le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lendemain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Cette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Cette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semaine-là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La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dernière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La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précédente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L'année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dernière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L'année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précédente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mois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dernier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mois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précédent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La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prochaine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La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semaine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suivante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L'année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prochaine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L'année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suivante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mois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prochain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 Le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mois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suivant</w:t>
            </w:r>
            <w:proofErr w:type="spellEnd"/>
          </w:p>
        </w:tc>
      </w:tr>
      <w:tr w:rsidR="00945FD0" w:rsidRPr="00E27F8A" w:rsidTr="00E27F8A">
        <w:trPr>
          <w:tblCellSpacing w:w="0" w:type="dxa"/>
          <w:jc w:val="center"/>
        </w:trPr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Dans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deux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jours</w:t>
            </w:r>
            <w:proofErr w:type="spellEnd"/>
          </w:p>
        </w:tc>
        <w:tc>
          <w:tcPr>
            <w:tcW w:w="3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45FD0" w:rsidRPr="00E27F8A" w:rsidRDefault="00945FD0" w:rsidP="00945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 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Deux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jours</w:t>
            </w:r>
            <w:proofErr w:type="spellEnd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 xml:space="preserve"> plus </w:t>
            </w:r>
            <w:proofErr w:type="spellStart"/>
            <w:r w:rsidRPr="00E27F8A">
              <w:rPr>
                <w:rFonts w:ascii="Comic Sans MS" w:eastAsia="Times New Roman" w:hAnsi="Comic Sans MS" w:cs="Times New Roman"/>
                <w:sz w:val="24"/>
                <w:szCs w:val="24"/>
                <w:lang w:val="es-ES" w:eastAsia="es-ES"/>
              </w:rPr>
              <w:t>tard</w:t>
            </w:r>
            <w:proofErr w:type="spellEnd"/>
          </w:p>
        </w:tc>
      </w:tr>
    </w:tbl>
    <w:p w:rsidR="00945FD0" w:rsidRPr="008E3ACC" w:rsidRDefault="00945FD0" w:rsidP="00945FD0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  <w:r w:rsidRPr="008E3AC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 xml:space="preserve">Règles de transformation </w:t>
      </w:r>
      <w:proofErr w:type="gramStart"/>
      <w:r w:rsidRPr="008E3AC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:</w:t>
      </w:r>
      <w:proofErr w:type="gramEnd"/>
      <w:r w:rsidRPr="008E3AC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br/>
      </w:r>
      <w:r w:rsidRPr="008E3AC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1. </w:t>
      </w:r>
      <w:r w:rsidR="00E27F8A" w:rsidRPr="008E3AC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On</w:t>
      </w:r>
      <w:r w:rsidRPr="008E3AC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doit </w:t>
      </w:r>
      <w:r w:rsidRPr="008E3ACC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changer les pronoms personnels, les pronoms compléments et les adjectifs possessifs.</w:t>
      </w:r>
      <w:r w:rsidRPr="008E3ACC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br/>
      </w:r>
      <w:r w:rsidRPr="008E3AC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2. Quand le verbe introducteur est à un temps du</w:t>
      </w:r>
      <w:hyperlink r:id="rId5" w:anchor="62168761" w:tooltip="Click to Continue &gt; by PhraseProfessor" w:history="1"/>
      <w:r w:rsidRPr="008E3AC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passé, on doit </w:t>
      </w:r>
      <w:r w:rsidR="007B3F1F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transformer le temps et la personne du verbe</w:t>
      </w:r>
      <w:r w:rsidRPr="008E3ACC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 et les </w:t>
      </w:r>
      <w:r w:rsidRPr="007B3F1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expressions de temps.</w:t>
      </w:r>
    </w:p>
    <w:p w:rsidR="00E27F8A" w:rsidRPr="00945FD0" w:rsidRDefault="00E27F8A" w:rsidP="00945FD0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ES"/>
        </w:rPr>
      </w:pPr>
    </w:p>
    <w:p w:rsidR="00945FD0" w:rsidRDefault="00945FD0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B3F1F" w:rsidRPr="0014022E" w:rsidRDefault="007B3F1F" w:rsidP="0014022E">
      <w:pPr>
        <w:shd w:val="clear" w:color="auto" w:fill="FFFFFF"/>
        <w:spacing w:beforeAutospacing="1" w:after="100" w:afterAutospacing="1" w:line="240" w:lineRule="auto"/>
        <w:ind w:right="-994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EC74A0" w:rsidRDefault="00EC74A0" w:rsidP="00EC74A0">
      <w:pPr>
        <w:rPr>
          <w:b/>
          <w:sz w:val="24"/>
          <w:szCs w:val="24"/>
        </w:rPr>
      </w:pPr>
    </w:p>
    <w:p w:rsidR="0014022E" w:rsidRPr="00F857E2" w:rsidRDefault="0014022E" w:rsidP="00E27F8A">
      <w:pPr>
        <w:shd w:val="clear" w:color="auto" w:fill="FFFFFF"/>
        <w:spacing w:before="100" w:beforeAutospacing="1" w:after="100" w:afterAutospacing="1" w:line="240" w:lineRule="auto"/>
        <w:ind w:right="-1277"/>
        <w:rPr>
          <w:rFonts w:ascii="Arial" w:eastAsia="Times New Roman" w:hAnsi="Arial" w:cs="Arial"/>
          <w:sz w:val="24"/>
          <w:szCs w:val="24"/>
          <w:lang w:eastAsia="es-ES"/>
        </w:rPr>
      </w:pPr>
      <w:r w:rsidRPr="00F857E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1. La mère de la victime interroge Marc : "Quand arriveras-tu à Trouville ?"</w:t>
      </w:r>
      <w:r w:rsidR="00E27F8A">
        <w:rPr>
          <w:rFonts w:ascii="Arial" w:eastAsia="Times New Roman" w:hAnsi="Arial" w:cs="Arial"/>
          <w:sz w:val="24"/>
          <w:szCs w:val="24"/>
          <w:lang w:eastAsia="es-ES"/>
        </w:rPr>
        <w:br/>
        <w:t>La mère de la victime ______________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t xml:space="preserve"> à Marc </w:t>
      </w:r>
      <w:r w:rsidR="00945FD0" w:rsidRPr="00F857E2">
        <w:rPr>
          <w:rFonts w:ascii="Arial" w:eastAsia="Times New Roman" w:hAnsi="Arial" w:cs="Arial"/>
          <w:sz w:val="24"/>
          <w:szCs w:val="24"/>
          <w:lang w:eastAsia="es-ES"/>
        </w:rPr>
        <w:t>_________________________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t>à Trouville.</w:t>
      </w:r>
    </w:p>
    <w:p w:rsidR="0014022E" w:rsidRPr="00F857E2" w:rsidRDefault="0014022E" w:rsidP="00945FD0">
      <w:pPr>
        <w:shd w:val="clear" w:color="auto" w:fill="FFFFFF"/>
        <w:spacing w:before="100" w:beforeAutospacing="1" w:after="100" w:afterAutospacing="1" w:line="240" w:lineRule="auto"/>
        <w:ind w:right="-427"/>
        <w:rPr>
          <w:rFonts w:ascii="Arial" w:eastAsia="Times New Roman" w:hAnsi="Arial" w:cs="Arial"/>
          <w:sz w:val="24"/>
          <w:szCs w:val="24"/>
          <w:lang w:eastAsia="es-ES"/>
        </w:rPr>
      </w:pPr>
      <w:r w:rsidRPr="00F857E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2. Margot, la </w:t>
      </w:r>
      <w:proofErr w:type="spellStart"/>
      <w:r w:rsidRPr="00F857E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soeur</w:t>
      </w:r>
      <w:proofErr w:type="spellEnd"/>
      <w:r w:rsidRPr="00F857E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de la victime demande : "A-t-on déjà une idée de l'identité du criminel ?"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Margot, la </w:t>
      </w:r>
      <w:proofErr w:type="spellStart"/>
      <w:r w:rsidRPr="00F857E2">
        <w:rPr>
          <w:rFonts w:ascii="Arial" w:eastAsia="Times New Roman" w:hAnsi="Arial" w:cs="Arial"/>
          <w:sz w:val="24"/>
          <w:szCs w:val="24"/>
          <w:lang w:eastAsia="es-ES"/>
        </w:rPr>
        <w:t>soeur</w:t>
      </w:r>
      <w:proofErr w:type="spellEnd"/>
      <w:r w:rsidRPr="00F857E2">
        <w:rPr>
          <w:rFonts w:ascii="Arial" w:eastAsia="Times New Roman" w:hAnsi="Arial" w:cs="Arial"/>
          <w:sz w:val="24"/>
          <w:szCs w:val="24"/>
          <w:lang w:eastAsia="es-ES"/>
        </w:rPr>
        <w:t xml:space="preserve"> de la victime, veut savoir </w:t>
      </w:r>
      <w:r w:rsidR="00945FD0" w:rsidRPr="00F857E2">
        <w:rPr>
          <w:rFonts w:ascii="Arial" w:eastAsia="Times New Roman" w:hAnsi="Arial" w:cs="Arial"/>
          <w:sz w:val="24"/>
          <w:szCs w:val="24"/>
          <w:lang w:eastAsia="es-ES"/>
        </w:rPr>
        <w:t>__________________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t>déjà une idée de l'identité du criminel.</w:t>
      </w:r>
    </w:p>
    <w:p w:rsidR="0014022E" w:rsidRPr="00F857E2" w:rsidRDefault="0014022E" w:rsidP="001402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857E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3. La police précise aux parents : "Nous vous tiendrons au courant des progrès de l'enquête."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br/>
        <w:t>La police précise aux parents </w:t>
      </w:r>
      <w:r w:rsidR="00945FD0" w:rsidRPr="00F857E2">
        <w:rPr>
          <w:rFonts w:ascii="Arial" w:eastAsia="Times New Roman" w:hAnsi="Arial" w:cs="Arial"/>
          <w:sz w:val="24"/>
          <w:szCs w:val="24"/>
          <w:lang w:eastAsia="es-ES"/>
        </w:rPr>
        <w:t>_______________________</w:t>
      </w:r>
      <w:r w:rsidR="008E3ACC">
        <w:rPr>
          <w:rFonts w:ascii="Arial" w:eastAsia="Times New Roman" w:hAnsi="Arial" w:cs="Arial"/>
          <w:sz w:val="24"/>
          <w:szCs w:val="24"/>
          <w:lang w:eastAsia="es-ES"/>
        </w:rPr>
        <w:t>_____</w:t>
      </w:r>
      <w:r w:rsidR="00945FD0" w:rsidRPr="00F857E2">
        <w:rPr>
          <w:rFonts w:ascii="Arial" w:eastAsia="Times New Roman" w:hAnsi="Arial" w:cs="Arial"/>
          <w:sz w:val="24"/>
          <w:szCs w:val="24"/>
          <w:lang w:eastAsia="es-ES"/>
        </w:rPr>
        <w:t>_</w:t>
      </w:r>
      <w:r w:rsidRPr="00F857E2">
        <w:rPr>
          <w:rFonts w:ascii="Arial" w:eastAsia="Times New Roman" w:hAnsi="Arial" w:cs="Arial"/>
          <w:sz w:val="24"/>
          <w:szCs w:val="24"/>
          <w:lang w:eastAsia="es-ES"/>
        </w:rPr>
        <w:t>au courant des progrès de l'enquête.</w:t>
      </w:r>
    </w:p>
    <w:p w:rsidR="00F857E2" w:rsidRPr="00F857E2" w:rsidRDefault="00F857E2" w:rsidP="00F857E2">
      <w:pPr>
        <w:pStyle w:val="NormalWeb"/>
        <w:shd w:val="clear" w:color="auto" w:fill="FFFFFF"/>
        <w:ind w:right="-1419"/>
        <w:rPr>
          <w:rFonts w:ascii="Arial" w:hAnsi="Arial" w:cs="Arial"/>
          <w:color w:val="000000"/>
          <w:lang w:val="fr-FR"/>
        </w:rPr>
      </w:pPr>
      <w:r w:rsidRPr="00F857E2">
        <w:rPr>
          <w:rFonts w:ascii="Arial" w:hAnsi="Arial" w:cs="Arial"/>
          <w:b/>
          <w:bCs/>
          <w:color w:val="000000"/>
          <w:lang w:val="fr-FR"/>
        </w:rPr>
        <w:t xml:space="preserve">4.  Margot déclare : "J'ai reçu une lettre de ma </w:t>
      </w:r>
      <w:proofErr w:type="spellStart"/>
      <w:r w:rsidRPr="00F857E2">
        <w:rPr>
          <w:rFonts w:ascii="Arial" w:hAnsi="Arial" w:cs="Arial"/>
          <w:b/>
          <w:bCs/>
          <w:color w:val="000000"/>
          <w:lang w:val="fr-FR"/>
        </w:rPr>
        <w:t>soeur</w:t>
      </w:r>
      <w:proofErr w:type="spellEnd"/>
      <w:r w:rsidRPr="00F857E2">
        <w:rPr>
          <w:rFonts w:ascii="Arial" w:hAnsi="Arial" w:cs="Arial"/>
          <w:b/>
          <w:bCs/>
          <w:color w:val="000000"/>
          <w:lang w:val="fr-FR"/>
        </w:rPr>
        <w:t xml:space="preserve"> la semaine dernière."</w:t>
      </w:r>
      <w:r w:rsidRPr="00F857E2">
        <w:rPr>
          <w:rFonts w:ascii="Arial" w:hAnsi="Arial" w:cs="Arial"/>
          <w:color w:val="000000"/>
          <w:lang w:val="fr-FR"/>
        </w:rPr>
        <w:br/>
        <w:t>Margot a déclaré</w:t>
      </w:r>
      <w:r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>________________</w:t>
      </w:r>
      <w:r w:rsidR="008E3ACC">
        <w:rPr>
          <w:rFonts w:ascii="Arial" w:hAnsi="Arial" w:cs="Arial"/>
          <w:color w:val="000000"/>
          <w:lang w:val="fr-FR"/>
        </w:rPr>
        <w:t>une lettre de __________</w:t>
      </w:r>
      <w:r w:rsidRPr="00F857E2">
        <w:rPr>
          <w:rFonts w:ascii="Arial" w:hAnsi="Arial" w:cs="Arial"/>
          <w:color w:val="000000"/>
          <w:lang w:val="fr-FR"/>
        </w:rPr>
        <w:t xml:space="preserve"> la semaine</w:t>
      </w:r>
      <w:r w:rsidR="008E3ACC">
        <w:rPr>
          <w:rFonts w:ascii="Arial" w:hAnsi="Arial" w:cs="Arial"/>
          <w:color w:val="000000"/>
          <w:lang w:val="fr-FR"/>
        </w:rPr>
        <w:t xml:space="preserve"> </w:t>
      </w:r>
      <w:r w:rsidRPr="00F857E2">
        <w:rPr>
          <w:rFonts w:ascii="Arial" w:hAnsi="Arial" w:cs="Arial"/>
          <w:color w:val="000000"/>
          <w:lang w:val="fr-FR"/>
        </w:rPr>
        <w:t>_________________.</w:t>
      </w:r>
    </w:p>
    <w:p w:rsidR="00F857E2" w:rsidRPr="00F857E2" w:rsidRDefault="00F857E2" w:rsidP="00F857E2">
      <w:pPr>
        <w:pStyle w:val="NormalWeb"/>
        <w:shd w:val="clear" w:color="auto" w:fill="FFFFFF"/>
        <w:ind w:right="-568"/>
        <w:rPr>
          <w:rFonts w:ascii="Arial" w:hAnsi="Arial" w:cs="Arial"/>
          <w:color w:val="000000"/>
          <w:lang w:val="fr-FR"/>
        </w:rPr>
      </w:pPr>
      <w:r w:rsidRPr="00F857E2">
        <w:rPr>
          <w:rFonts w:ascii="Arial" w:hAnsi="Arial" w:cs="Arial"/>
          <w:b/>
          <w:bCs/>
          <w:color w:val="000000"/>
          <w:lang w:val="fr-FR"/>
        </w:rPr>
        <w:t>5. L'inspecteur certifie : "J'interrogerai la famille aujourd'hui."</w:t>
      </w:r>
      <w:r w:rsidRPr="00F857E2">
        <w:rPr>
          <w:rFonts w:ascii="Arial" w:hAnsi="Arial" w:cs="Arial"/>
          <w:color w:val="000000"/>
          <w:lang w:val="fr-FR"/>
        </w:rPr>
        <w:br/>
        <w:t>L'inspecteur a certifié</w:t>
      </w:r>
      <w:r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F857E2">
        <w:rPr>
          <w:rFonts w:ascii="Arial" w:hAnsi="Arial" w:cs="Arial"/>
          <w:color w:val="000000"/>
          <w:lang w:val="fr-FR"/>
        </w:rPr>
        <w:t>____________________</w:t>
      </w:r>
      <w:r w:rsidR="008E3ACC">
        <w:rPr>
          <w:rFonts w:ascii="Arial" w:hAnsi="Arial" w:cs="Arial"/>
          <w:color w:val="000000"/>
          <w:lang w:val="fr-FR"/>
        </w:rPr>
        <w:t xml:space="preserve"> </w:t>
      </w:r>
      <w:r w:rsidRPr="00F857E2">
        <w:rPr>
          <w:rFonts w:ascii="Arial" w:hAnsi="Arial" w:cs="Arial"/>
          <w:color w:val="000000"/>
          <w:lang w:val="fr-FR"/>
        </w:rPr>
        <w:t>la famille ___________________</w:t>
      </w:r>
    </w:p>
    <w:p w:rsidR="00F857E2" w:rsidRPr="00F857E2" w:rsidRDefault="007B3F1F" w:rsidP="007B3F1F">
      <w:pPr>
        <w:pStyle w:val="NormalWeb"/>
        <w:shd w:val="clear" w:color="auto" w:fill="FFFFFF"/>
        <w:ind w:right="-852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6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>. Les parents demandent : "Est-ce que le coupable pourrait être une femme ?"</w:t>
      </w:r>
      <w:r w:rsidR="00F857E2" w:rsidRPr="00F857E2">
        <w:rPr>
          <w:rFonts w:ascii="Arial" w:hAnsi="Arial" w:cs="Arial"/>
          <w:color w:val="000000"/>
          <w:lang w:val="fr-FR"/>
        </w:rPr>
        <w:br/>
        <w:t>Les pa</w:t>
      </w:r>
      <w:r w:rsidR="00F857E2">
        <w:rPr>
          <w:rFonts w:ascii="Arial" w:hAnsi="Arial" w:cs="Arial"/>
          <w:color w:val="000000"/>
          <w:lang w:val="fr-FR"/>
        </w:rPr>
        <w:t xml:space="preserve">rents ont demandé </w:t>
      </w:r>
      <w:r w:rsidR="00F857E2"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F857E2" w:rsidRPr="00F857E2">
        <w:rPr>
          <w:rFonts w:ascii="Arial" w:hAnsi="Arial" w:cs="Arial"/>
          <w:color w:val="000000"/>
          <w:lang w:val="fr-FR"/>
        </w:rPr>
        <w:t>_________________________</w:t>
      </w:r>
      <w:r>
        <w:rPr>
          <w:rFonts w:ascii="Arial" w:hAnsi="Arial" w:cs="Arial"/>
          <w:color w:val="000000"/>
          <w:lang w:val="fr-FR"/>
        </w:rPr>
        <w:t>________</w:t>
      </w:r>
      <w:r w:rsidR="00F857E2" w:rsidRPr="00F857E2">
        <w:rPr>
          <w:rFonts w:ascii="Arial" w:hAnsi="Arial" w:cs="Arial"/>
          <w:color w:val="000000"/>
          <w:lang w:val="fr-FR"/>
        </w:rPr>
        <w:t xml:space="preserve"> être une femme.</w:t>
      </w:r>
    </w:p>
    <w:p w:rsidR="00F857E2" w:rsidRPr="00F857E2" w:rsidRDefault="007B3F1F" w:rsidP="00F857E2">
      <w:pPr>
        <w:pStyle w:val="NormalWeb"/>
        <w:shd w:val="clear" w:color="auto" w:fill="FFFFFF"/>
        <w:ind w:right="-568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7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 xml:space="preserve">. Marc prévient ses parents : "Je vous téléphonerai </w:t>
      </w:r>
      <w:r w:rsidR="00F857E2">
        <w:rPr>
          <w:rFonts w:ascii="Arial" w:hAnsi="Arial" w:cs="Arial"/>
          <w:b/>
          <w:bCs/>
          <w:color w:val="000000"/>
          <w:lang w:val="fr-FR"/>
        </w:rPr>
        <w:t xml:space="preserve">à mon arrivée 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>à la gare."</w:t>
      </w:r>
      <w:r w:rsidR="00F857E2" w:rsidRPr="00F857E2">
        <w:rPr>
          <w:rFonts w:ascii="Arial" w:hAnsi="Arial" w:cs="Arial"/>
          <w:color w:val="000000"/>
          <w:lang w:val="fr-FR"/>
        </w:rPr>
        <w:br/>
        <w:t>Marc a prévenu ses parents</w:t>
      </w:r>
      <w:r w:rsidR="00F857E2"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F857E2" w:rsidRPr="00F857E2">
        <w:rPr>
          <w:rFonts w:ascii="Arial" w:hAnsi="Arial" w:cs="Arial"/>
          <w:color w:val="000000"/>
          <w:lang w:val="fr-FR"/>
        </w:rPr>
        <w:t>____________________________________ à la gare.</w:t>
      </w:r>
    </w:p>
    <w:p w:rsidR="00F857E2" w:rsidRDefault="007B3F1F" w:rsidP="00F857E2">
      <w:pPr>
        <w:pStyle w:val="NormalWeb"/>
        <w:shd w:val="clear" w:color="auto" w:fill="FFFFFF"/>
        <w:ind w:right="-568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8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>. Un journaliste raconte : "Je suis persuadé que cette femme s'est suicidée."</w:t>
      </w:r>
      <w:r w:rsidR="00F857E2" w:rsidRPr="00F857E2">
        <w:rPr>
          <w:rFonts w:ascii="Arial" w:hAnsi="Arial" w:cs="Arial"/>
          <w:color w:val="000000"/>
          <w:lang w:val="fr-FR"/>
        </w:rPr>
        <w:br/>
        <w:t>Un journaliste a raconté</w:t>
      </w:r>
      <w:r w:rsidR="00F857E2"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F857E2" w:rsidRPr="00F857E2">
        <w:rPr>
          <w:rFonts w:ascii="Arial" w:hAnsi="Arial" w:cs="Arial"/>
          <w:color w:val="000000"/>
          <w:lang w:val="fr-FR"/>
        </w:rPr>
        <w:t xml:space="preserve">_________________________que cette femme </w:t>
      </w:r>
      <w:r w:rsidR="00F857E2">
        <w:rPr>
          <w:rFonts w:ascii="Arial" w:hAnsi="Arial" w:cs="Arial"/>
          <w:color w:val="000000"/>
          <w:lang w:val="fr-FR"/>
        </w:rPr>
        <w:t>________________________</w:t>
      </w:r>
    </w:p>
    <w:p w:rsidR="0014022E" w:rsidRPr="007B3F1F" w:rsidRDefault="007B3F1F" w:rsidP="007B3F1F">
      <w:pPr>
        <w:pStyle w:val="NormalWeb"/>
        <w:shd w:val="clear" w:color="auto" w:fill="FFFFFF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9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 xml:space="preserve">. Roger </w:t>
      </w:r>
      <w:proofErr w:type="spellStart"/>
      <w:r w:rsidR="00F857E2" w:rsidRPr="00F857E2">
        <w:rPr>
          <w:rFonts w:ascii="Arial" w:hAnsi="Arial" w:cs="Arial"/>
          <w:b/>
          <w:bCs/>
          <w:color w:val="000000"/>
          <w:lang w:val="fr-FR"/>
        </w:rPr>
        <w:t>Duflair</w:t>
      </w:r>
      <w:proofErr w:type="spellEnd"/>
      <w:r w:rsidR="00F857E2" w:rsidRPr="00F857E2">
        <w:rPr>
          <w:rFonts w:ascii="Arial" w:hAnsi="Arial" w:cs="Arial"/>
          <w:b/>
          <w:bCs/>
          <w:color w:val="000000"/>
          <w:lang w:val="fr-FR"/>
        </w:rPr>
        <w:t xml:space="preserve"> admet : "Je doute qu'il soit poss</w:t>
      </w:r>
      <w:r w:rsidR="008E3ACC">
        <w:rPr>
          <w:rFonts w:ascii="Arial" w:hAnsi="Arial" w:cs="Arial"/>
          <w:b/>
          <w:bCs/>
          <w:color w:val="000000"/>
          <w:lang w:val="fr-FR"/>
        </w:rPr>
        <w:t>ible d'arrêter le coupable avant</w:t>
      </w:r>
      <w:r w:rsidR="00F857E2" w:rsidRPr="00F857E2">
        <w:rPr>
          <w:rFonts w:ascii="Arial" w:hAnsi="Arial" w:cs="Arial"/>
          <w:b/>
          <w:bCs/>
          <w:color w:val="000000"/>
          <w:lang w:val="fr-FR"/>
        </w:rPr>
        <w:t xml:space="preserve"> le mois prochain."</w:t>
      </w:r>
      <w:r w:rsidR="00F857E2" w:rsidRPr="00F857E2">
        <w:rPr>
          <w:rFonts w:ascii="Arial" w:hAnsi="Arial" w:cs="Arial"/>
          <w:color w:val="000000"/>
          <w:lang w:val="fr-FR"/>
        </w:rPr>
        <w:br/>
        <w:t xml:space="preserve">Roger </w:t>
      </w:r>
      <w:proofErr w:type="spellStart"/>
      <w:r w:rsidR="00F857E2" w:rsidRPr="00F857E2">
        <w:rPr>
          <w:rFonts w:ascii="Arial" w:hAnsi="Arial" w:cs="Arial"/>
          <w:color w:val="000000"/>
          <w:lang w:val="fr-FR"/>
        </w:rPr>
        <w:t>Duflair</w:t>
      </w:r>
      <w:proofErr w:type="spellEnd"/>
      <w:r w:rsidR="00F857E2" w:rsidRPr="00F857E2">
        <w:rPr>
          <w:rFonts w:ascii="Arial" w:hAnsi="Arial" w:cs="Arial"/>
          <w:color w:val="000000"/>
          <w:lang w:val="fr-FR"/>
        </w:rPr>
        <w:t xml:space="preserve"> a admis</w:t>
      </w:r>
      <w:r w:rsidR="00F857E2" w:rsidRPr="00F857E2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E27F8A" w:rsidRPr="00E27F8A">
        <w:rPr>
          <w:rFonts w:ascii="Arial" w:hAnsi="Arial" w:cs="Arial"/>
          <w:color w:val="000000"/>
          <w:lang w:val="fr-FR"/>
        </w:rPr>
        <w:t>_______________________</w:t>
      </w:r>
      <w:r w:rsidR="00F857E2" w:rsidRPr="00F857E2">
        <w:rPr>
          <w:rFonts w:ascii="Arial" w:hAnsi="Arial" w:cs="Arial"/>
          <w:color w:val="000000"/>
          <w:lang w:val="fr-FR"/>
        </w:rPr>
        <w:t>qu'il soit possible d'arrêter l</w:t>
      </w:r>
      <w:r w:rsidR="008E3ACC">
        <w:rPr>
          <w:rFonts w:ascii="Arial" w:hAnsi="Arial" w:cs="Arial"/>
          <w:color w:val="000000"/>
          <w:lang w:val="fr-FR"/>
        </w:rPr>
        <w:t>e coupable avant</w:t>
      </w:r>
      <w:r w:rsidR="00F857E2">
        <w:rPr>
          <w:rFonts w:ascii="Arial" w:hAnsi="Arial" w:cs="Arial"/>
          <w:color w:val="000000"/>
          <w:lang w:val="fr-FR"/>
        </w:rPr>
        <w:t xml:space="preserve"> le mois ____________</w:t>
      </w:r>
      <w:r>
        <w:rPr>
          <w:rFonts w:ascii="Arial" w:hAnsi="Arial" w:cs="Arial"/>
          <w:color w:val="000000"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E3ACC" w:rsidRPr="009E6C29" w:rsidTr="008E3ACC">
        <w:tc>
          <w:tcPr>
            <w:tcW w:w="8494" w:type="dxa"/>
          </w:tcPr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6C29">
              <w:rPr>
                <w:rFonts w:ascii="Arial" w:hAnsi="Arial" w:cs="Arial"/>
                <w:b/>
                <w:sz w:val="24"/>
                <w:szCs w:val="24"/>
              </w:rPr>
              <w:t xml:space="preserve">Écrivez une phrase au style direct </w:t>
            </w:r>
            <w:r w:rsidR="00120357">
              <w:rPr>
                <w:rFonts w:ascii="Arial" w:hAnsi="Arial" w:cs="Arial"/>
                <w:b/>
                <w:sz w:val="24"/>
                <w:szCs w:val="24"/>
              </w:rPr>
              <w:t xml:space="preserve">au passé </w:t>
            </w:r>
            <w:bookmarkStart w:id="0" w:name="_GoBack"/>
            <w:bookmarkEnd w:id="0"/>
            <w:r w:rsidRPr="009E6C29">
              <w:rPr>
                <w:rFonts w:ascii="Arial" w:hAnsi="Arial" w:cs="Arial"/>
                <w:b/>
                <w:sz w:val="24"/>
                <w:szCs w:val="24"/>
              </w:rPr>
              <w:t>et votre camarade doit la passer au style indirect</w:t>
            </w:r>
          </w:p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1F" w:rsidRPr="009E6C29" w:rsidRDefault="007B3F1F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3ACC" w:rsidRPr="009E6C29" w:rsidRDefault="008E3ACC" w:rsidP="00EC74A0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E3ACC" w:rsidRPr="009E6C29" w:rsidTr="008E3ACC">
        <w:tc>
          <w:tcPr>
            <w:tcW w:w="8494" w:type="dxa"/>
          </w:tcPr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6C29">
              <w:rPr>
                <w:rFonts w:ascii="Arial" w:hAnsi="Arial" w:cs="Arial"/>
                <w:b/>
                <w:sz w:val="24"/>
                <w:szCs w:val="24"/>
              </w:rPr>
              <w:t>Écrivez une phrase au style indirect et votre camarade doit la transforme au style direct</w:t>
            </w:r>
          </w:p>
          <w:p w:rsidR="007B3F1F" w:rsidRPr="009E6C29" w:rsidRDefault="007B3F1F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3ACC" w:rsidRPr="009E6C29" w:rsidRDefault="008E3ACC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1F" w:rsidRPr="009E6C29" w:rsidRDefault="007B3F1F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1F" w:rsidRPr="009E6C29" w:rsidRDefault="007B3F1F" w:rsidP="00EC74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3ACC" w:rsidRDefault="008E3ACC" w:rsidP="00EC74A0">
      <w:pPr>
        <w:rPr>
          <w:rFonts w:ascii="Arial" w:hAnsi="Arial" w:cs="Arial"/>
          <w:b/>
        </w:rPr>
      </w:pPr>
    </w:p>
    <w:p w:rsidR="005C7BBD" w:rsidRDefault="005C7BBD" w:rsidP="00EC74A0">
      <w:pPr>
        <w:rPr>
          <w:rFonts w:ascii="Arial" w:hAnsi="Arial" w:cs="Arial"/>
          <w:b/>
        </w:rPr>
      </w:pPr>
    </w:p>
    <w:p w:rsidR="005C7BBD" w:rsidRPr="009E6C29" w:rsidRDefault="003434E4" w:rsidP="003434E4">
      <w:pPr>
        <w:pStyle w:val="Paragraphedeliste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 w:rsidRPr="00851EA5">
        <w:rPr>
          <w:rFonts w:ascii="Arial" w:hAnsi="Arial" w:cs="Arial"/>
          <w:b/>
          <w:sz w:val="24"/>
          <w:szCs w:val="24"/>
          <w:u w:val="single"/>
        </w:rPr>
        <w:t>Quelqu’un m’a dit</w:t>
      </w:r>
      <w:r>
        <w:rPr>
          <w:rFonts w:ascii="Arial" w:hAnsi="Arial" w:cs="Arial"/>
          <w:b/>
          <w:sz w:val="24"/>
          <w:szCs w:val="24"/>
        </w:rPr>
        <w:t xml:space="preserve"> (Carla Bruni)</w:t>
      </w:r>
    </w:p>
    <w:p w:rsidR="009E6C29" w:rsidRPr="009E6C29" w:rsidRDefault="009E6C29" w:rsidP="009E6C29">
      <w:pPr>
        <w:pStyle w:val="Paragraphedeliste"/>
        <w:rPr>
          <w:rFonts w:ascii="Arial" w:hAnsi="Arial" w:cs="Arial"/>
          <w:b/>
          <w:sz w:val="24"/>
          <w:szCs w:val="24"/>
        </w:rPr>
      </w:pPr>
    </w:p>
    <w:p w:rsidR="009E6C29" w:rsidRDefault="009E6C29" w:rsidP="009E6C29">
      <w:pPr>
        <w:pStyle w:val="Paragraphedeliste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Complétez les mots de la chanson</w:t>
      </w:r>
    </w:p>
    <w:p w:rsidR="009E6C29" w:rsidRPr="009E6C29" w:rsidRDefault="009E6C29" w:rsidP="009E6C29">
      <w:pPr>
        <w:pStyle w:val="Paragraphedeliste"/>
        <w:numPr>
          <w:ilvl w:val="0"/>
          <w:numId w:val="8"/>
        </w:numPr>
        <w:ind w:right="-7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Trouvez des mots et des lettres que l’auteur a élidé (français oral)</w:t>
      </w:r>
    </w:p>
    <w:p w:rsidR="009E6C29" w:rsidRPr="009E6C29" w:rsidRDefault="009E6C29" w:rsidP="009E6C29">
      <w:pPr>
        <w:pStyle w:val="Paragraphedeliste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9E6C29">
        <w:rPr>
          <w:rFonts w:ascii="Arial" w:hAnsi="Arial" w:cs="Arial"/>
          <w:b/>
          <w:sz w:val="24"/>
          <w:szCs w:val="24"/>
        </w:rPr>
        <w:t>Trouvez un synonyme :</w:t>
      </w:r>
    </w:p>
    <w:p w:rsidR="009E6C29" w:rsidRPr="009E6C29" w:rsidRDefault="009E6C29" w:rsidP="009E6C29">
      <w:pPr>
        <w:pStyle w:val="Paragraphedeliste"/>
        <w:ind w:left="1080"/>
        <w:rPr>
          <w:rFonts w:ascii="Arial" w:hAnsi="Arial" w:cs="Arial"/>
          <w:b/>
          <w:i/>
          <w:sz w:val="24"/>
          <w:szCs w:val="24"/>
        </w:rPr>
      </w:pPr>
      <w:proofErr w:type="gramStart"/>
      <w:r w:rsidRPr="009E6C29">
        <w:rPr>
          <w:rFonts w:ascii="Arial" w:hAnsi="Arial" w:cs="Arial"/>
          <w:b/>
          <w:i/>
          <w:sz w:val="24"/>
          <w:szCs w:val="24"/>
        </w:rPr>
        <w:t>cependant</w:t>
      </w:r>
      <w:proofErr w:type="gramEnd"/>
    </w:p>
    <w:p w:rsidR="009E6C29" w:rsidRPr="009E6C29" w:rsidRDefault="009E6C29" w:rsidP="009E6C29">
      <w:pPr>
        <w:pStyle w:val="Paragraphedeliste"/>
        <w:ind w:left="1080"/>
        <w:rPr>
          <w:rFonts w:ascii="Arial" w:hAnsi="Arial" w:cs="Arial"/>
          <w:b/>
          <w:i/>
          <w:sz w:val="24"/>
          <w:szCs w:val="24"/>
        </w:rPr>
      </w:pPr>
      <w:proofErr w:type="gramStart"/>
      <w:r w:rsidRPr="009E6C29">
        <w:rPr>
          <w:rFonts w:ascii="Arial" w:hAnsi="Arial" w:cs="Arial"/>
          <w:b/>
          <w:i/>
          <w:sz w:val="24"/>
          <w:szCs w:val="24"/>
        </w:rPr>
        <w:t>dégueulasse</w:t>
      </w:r>
      <w:proofErr w:type="gramEnd"/>
      <w:r w:rsidRPr="009E6C29">
        <w:rPr>
          <w:rFonts w:ascii="Arial" w:hAnsi="Arial" w:cs="Arial"/>
          <w:b/>
          <w:i/>
          <w:sz w:val="24"/>
          <w:szCs w:val="24"/>
        </w:rPr>
        <w:t>, malpropre (insulte)</w:t>
      </w:r>
    </w:p>
    <w:p w:rsidR="009E6C29" w:rsidRPr="009E6C29" w:rsidRDefault="009E6C29" w:rsidP="009E6C29">
      <w:pPr>
        <w:pStyle w:val="Paragraphedeliste"/>
        <w:ind w:left="1080"/>
        <w:rPr>
          <w:rFonts w:ascii="Arial" w:hAnsi="Arial" w:cs="Arial"/>
          <w:b/>
          <w:i/>
          <w:sz w:val="24"/>
          <w:szCs w:val="24"/>
        </w:rPr>
      </w:pPr>
      <w:proofErr w:type="gramStart"/>
      <w:r w:rsidRPr="009E6C29">
        <w:rPr>
          <w:rFonts w:ascii="Arial" w:hAnsi="Arial" w:cs="Arial"/>
          <w:b/>
          <w:i/>
          <w:sz w:val="24"/>
          <w:szCs w:val="24"/>
        </w:rPr>
        <w:t>peine</w:t>
      </w:r>
      <w:r w:rsidR="003434E4">
        <w:rPr>
          <w:rFonts w:ascii="Arial" w:hAnsi="Arial" w:cs="Arial"/>
          <w:b/>
          <w:i/>
          <w:sz w:val="24"/>
          <w:szCs w:val="24"/>
        </w:rPr>
        <w:t>s</w:t>
      </w:r>
      <w:proofErr w:type="gramEnd"/>
      <w:r w:rsidR="003434E4">
        <w:rPr>
          <w:rFonts w:ascii="Arial" w:hAnsi="Arial" w:cs="Arial"/>
          <w:b/>
          <w:i/>
          <w:sz w:val="24"/>
          <w:szCs w:val="24"/>
        </w:rPr>
        <w:t xml:space="preserve"> (2) : </w:t>
      </w:r>
    </w:p>
    <w:p w:rsidR="009E6C29" w:rsidRDefault="009E6C29" w:rsidP="009E6C29">
      <w:pPr>
        <w:pStyle w:val="Paragraphedeliste"/>
        <w:ind w:left="1080"/>
        <w:rPr>
          <w:rFonts w:ascii="Arial" w:hAnsi="Arial" w:cs="Arial"/>
          <w:b/>
          <w:i/>
          <w:sz w:val="24"/>
          <w:szCs w:val="24"/>
        </w:rPr>
      </w:pPr>
      <w:proofErr w:type="gramStart"/>
      <w:r w:rsidRPr="009E6C29">
        <w:rPr>
          <w:rFonts w:ascii="Arial" w:hAnsi="Arial" w:cs="Arial"/>
          <w:b/>
          <w:i/>
          <w:sz w:val="24"/>
          <w:szCs w:val="24"/>
        </w:rPr>
        <w:t>rire</w:t>
      </w:r>
      <w:proofErr w:type="gramEnd"/>
    </w:p>
    <w:p w:rsidR="009E6C29" w:rsidRDefault="009E6C29" w:rsidP="009E6C29">
      <w:pPr>
        <w:pStyle w:val="Paragraphedeliste"/>
        <w:ind w:left="1080"/>
        <w:rPr>
          <w:rFonts w:ascii="Arial" w:hAnsi="Arial" w:cs="Arial"/>
          <w:b/>
          <w:i/>
          <w:sz w:val="24"/>
          <w:szCs w:val="24"/>
        </w:rPr>
      </w:pPr>
      <w:proofErr w:type="gramStart"/>
      <w:r>
        <w:rPr>
          <w:rFonts w:ascii="Arial" w:hAnsi="Arial" w:cs="Arial"/>
          <w:b/>
          <w:i/>
          <w:sz w:val="24"/>
          <w:szCs w:val="24"/>
        </w:rPr>
        <w:t>sécher</w:t>
      </w:r>
      <w:proofErr w:type="gramEnd"/>
    </w:p>
    <w:p w:rsidR="003434E4" w:rsidRPr="003434E4" w:rsidRDefault="003434E4" w:rsidP="003434E4">
      <w:pPr>
        <w:pStyle w:val="Paragraphedeliste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Trouvez deux mots homonymes (qui se prononcent pareils)</w:t>
      </w:r>
    </w:p>
    <w:p w:rsidR="005C7BBD" w:rsidRPr="009E6C29" w:rsidRDefault="005C7BBD" w:rsidP="005C7BBD">
      <w:pPr>
        <w:pStyle w:val="Paragraphedeliste"/>
        <w:rPr>
          <w:rFonts w:ascii="Arial" w:hAnsi="Arial" w:cs="Arial"/>
          <w:b/>
          <w:sz w:val="24"/>
          <w:szCs w:val="24"/>
        </w:rPr>
      </w:pPr>
    </w:p>
    <w:p w:rsidR="005C7BBD" w:rsidRPr="009E6C29" w:rsidRDefault="005C7BBD" w:rsidP="005C7BBD">
      <w:pPr>
        <w:pStyle w:val="Paragraphedeliste"/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On me dit que ________________</w:t>
      </w:r>
      <w:r w:rsid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ne valent pas grand-</w:t>
      </w:r>
      <w:r w:rsidRP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chose,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Elles passent _________________</w:t>
      </w:r>
      <w:r w:rsidRP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comme fanent les roses.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9E6C29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es-ES"/>
        </w:rPr>
        <w:t>On me dit que le temps qui glisse est un salaud que de nos chagrins il s'en fait des manteaux pourtant quelqu'un m'a dit... </w:t>
      </w:r>
    </w:p>
    <w:p w:rsidR="00D83BA9" w:rsidRDefault="005C7BBD" w:rsidP="003434E4">
      <w:pPr>
        <w:pStyle w:val="Paragraphedeliste"/>
        <w:shd w:val="clear" w:color="auto" w:fill="FFFFFF"/>
        <w:spacing w:after="0" w:line="330" w:lineRule="atLeast"/>
        <w:ind w:right="-994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3434E4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Refrain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9E6C2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Que tu m'aimais encore</w:t>
      </w:r>
      <w:proofErr w:type="gramStart"/>
      <w:r w:rsidRPr="009E6C2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, </w:t>
      </w:r>
      <w:r w:rsidR="003434E4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,</w:t>
      </w:r>
      <w:proofErr w:type="gramEnd"/>
      <w:r w:rsidR="003434E4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 xml:space="preserve"> </w:t>
      </w:r>
      <w:r w:rsidRPr="009E6C2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C'est quelqu'un qui m'a dit que tu m'aimais encore. </w:t>
      </w:r>
      <w:r w:rsidR="003434E4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 xml:space="preserve">, </w:t>
      </w:r>
      <w:proofErr w:type="spellStart"/>
      <w:r w:rsidR="00D83BA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Serais-</w:t>
      </w:r>
      <w:r w:rsidRPr="009E6C2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ce</w:t>
      </w:r>
      <w:proofErr w:type="spellEnd"/>
      <w:r w:rsidRPr="009E6C2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 xml:space="preserve"> possible alors ?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On me dit que le destin se moque bien de nous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Qu'il ne nous donne rien et qu'il nous promet tout </w:t>
      </w:r>
      <w:r w:rsid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Parait qu'______________________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est à portée de main,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 xml:space="preserve">Alors </w:t>
      </w:r>
      <w:r w:rsid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on ______________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la main et on se retrouve fou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Pourtant quelqu'un m'a dit ...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D83BA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Refrain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 </w:t>
      </w:r>
    </w:p>
    <w:p w:rsidR="00D83BA9" w:rsidRDefault="005C7BBD" w:rsidP="003434E4">
      <w:pPr>
        <w:pStyle w:val="Paragraphedeliste"/>
        <w:shd w:val="clear" w:color="auto" w:fill="FFFFFF"/>
        <w:spacing w:after="0" w:line="330" w:lineRule="atLeast"/>
        <w:ind w:right="-994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Mais qui est ce qui m'a dit que toujours tu m'aimais?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Je ne me souviens plus c'était tard dans la nuit,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J'entends encore la voix,</w:t>
      </w:r>
      <w:r w:rsid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mais je ne vois plus _______________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"Il vous aime, c'est secret, lui dites pas que j'vous l'ai dit"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Tu vois quelqu'un m'a dit...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Q</w:t>
      </w:r>
      <w:r w:rsidR="003434E4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ue tu m'aimais encore, me l'a-t-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on vraiment dit...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Que tu m'aimais encore, serais ce possible alors ? </w:t>
      </w:r>
      <w:r w:rsid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On me dit que __________________ ne valent pas grand-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chose,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Elles passent</w:t>
      </w:r>
      <w:r w:rsidR="003434E4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_____________________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comme fanent les roses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On me dit que le temps qui glisse est un salaud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Que de nos tristesses il s'en fait des manteaux, 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D83BA9">
        <w:rPr>
          <w:rFonts w:ascii="Arial" w:eastAsia="Times New Roman" w:hAnsi="Arial" w:cs="Arial"/>
          <w:i/>
          <w:color w:val="333333"/>
          <w:sz w:val="24"/>
          <w:szCs w:val="24"/>
          <w:lang w:eastAsia="es-ES"/>
        </w:rPr>
        <w:t>Pourtant quelqu'un m'a dit que...</w:t>
      </w:r>
      <w:r w:rsidRPr="009E6C2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 </w:t>
      </w:r>
    </w:p>
    <w:p w:rsidR="005C7BBD" w:rsidRPr="009E6C29" w:rsidRDefault="005C7BBD" w:rsidP="005C7BBD">
      <w:pPr>
        <w:pStyle w:val="Paragraphedeliste"/>
        <w:rPr>
          <w:rFonts w:ascii="Arial" w:hAnsi="Arial" w:cs="Arial"/>
          <w:b/>
          <w:sz w:val="24"/>
          <w:szCs w:val="24"/>
        </w:rPr>
      </w:pPr>
    </w:p>
    <w:p w:rsidR="005C7BBD" w:rsidRPr="009E6C29" w:rsidRDefault="005C7BBD" w:rsidP="005C7BBD">
      <w:pPr>
        <w:pStyle w:val="Paragraphedeliste"/>
        <w:rPr>
          <w:rFonts w:ascii="Arial" w:hAnsi="Arial" w:cs="Arial"/>
          <w:b/>
          <w:sz w:val="24"/>
          <w:szCs w:val="24"/>
        </w:rPr>
      </w:pPr>
    </w:p>
    <w:sectPr w:rsidR="005C7BBD" w:rsidRPr="009E6C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C55FF"/>
    <w:multiLevelType w:val="hybridMultilevel"/>
    <w:tmpl w:val="26FC087E"/>
    <w:lvl w:ilvl="0" w:tplc="8BDE4C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723CA0"/>
    <w:multiLevelType w:val="hybridMultilevel"/>
    <w:tmpl w:val="C210623C"/>
    <w:lvl w:ilvl="0" w:tplc="5A0C04A6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E1225DC"/>
    <w:multiLevelType w:val="hybridMultilevel"/>
    <w:tmpl w:val="B4B2BC06"/>
    <w:lvl w:ilvl="0" w:tplc="4E5E0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3278"/>
    <w:multiLevelType w:val="hybridMultilevel"/>
    <w:tmpl w:val="2C004542"/>
    <w:lvl w:ilvl="0" w:tplc="8CBA33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C62D0"/>
    <w:multiLevelType w:val="hybridMultilevel"/>
    <w:tmpl w:val="63227396"/>
    <w:lvl w:ilvl="0" w:tplc="6AFA51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60552B"/>
    <w:multiLevelType w:val="hybridMultilevel"/>
    <w:tmpl w:val="23A0F30E"/>
    <w:lvl w:ilvl="0" w:tplc="C628A3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60787E"/>
    <w:multiLevelType w:val="hybridMultilevel"/>
    <w:tmpl w:val="83E216DA"/>
    <w:lvl w:ilvl="0" w:tplc="2318D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F5B3F"/>
    <w:multiLevelType w:val="hybridMultilevel"/>
    <w:tmpl w:val="EE8E67CA"/>
    <w:lvl w:ilvl="0" w:tplc="DE18F3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9F"/>
    <w:rsid w:val="00120357"/>
    <w:rsid w:val="0014022E"/>
    <w:rsid w:val="002516AC"/>
    <w:rsid w:val="002A1060"/>
    <w:rsid w:val="003434E4"/>
    <w:rsid w:val="003755C2"/>
    <w:rsid w:val="003E185E"/>
    <w:rsid w:val="0044608E"/>
    <w:rsid w:val="00574A9F"/>
    <w:rsid w:val="005C7BBD"/>
    <w:rsid w:val="005F2094"/>
    <w:rsid w:val="007B3F1F"/>
    <w:rsid w:val="007D41A8"/>
    <w:rsid w:val="00851EA5"/>
    <w:rsid w:val="008E3ACC"/>
    <w:rsid w:val="00945FD0"/>
    <w:rsid w:val="0097580C"/>
    <w:rsid w:val="009B6355"/>
    <w:rsid w:val="009E6C29"/>
    <w:rsid w:val="00A42607"/>
    <w:rsid w:val="00B21F09"/>
    <w:rsid w:val="00CE28D4"/>
    <w:rsid w:val="00D571A3"/>
    <w:rsid w:val="00D83BA9"/>
    <w:rsid w:val="00E27F8A"/>
    <w:rsid w:val="00E70EF2"/>
    <w:rsid w:val="00EC74A0"/>
    <w:rsid w:val="00F62A8E"/>
    <w:rsid w:val="00F857E2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F0C65-F7DF-4E51-97CF-101BCF42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4A9F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EC74A0"/>
  </w:style>
  <w:style w:type="character" w:styleId="Lienhypertexte">
    <w:name w:val="Hyperlink"/>
    <w:basedOn w:val="Policepardfaut"/>
    <w:uiPriority w:val="99"/>
    <w:semiHidden/>
    <w:unhideWhenUsed/>
    <w:rsid w:val="00EC74A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Grilledutableau">
    <w:name w:val="Table Grid"/>
    <w:basedOn w:val="TableauNormal"/>
    <w:uiPriority w:val="39"/>
    <w:rsid w:val="008E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803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0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larfle.com/exercice/avindisrapp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898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Nicolás Encinas PAscual</dc:creator>
  <cp:keywords/>
  <dc:description/>
  <cp:lastModifiedBy>Nicolás Encinas PAscual</cp:lastModifiedBy>
  <cp:revision>2</cp:revision>
  <dcterms:created xsi:type="dcterms:W3CDTF">2015-10-01T13:00:00Z</dcterms:created>
  <dcterms:modified xsi:type="dcterms:W3CDTF">2015-10-01T13:00:00Z</dcterms:modified>
</cp:coreProperties>
</file>